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16" w:rsidRPr="00DE23B7" w:rsidRDefault="00C0722E">
      <w:pPr>
        <w:spacing w:after="0" w:line="408" w:lineRule="auto"/>
        <w:ind w:left="120"/>
        <w:jc w:val="center"/>
        <w:rPr>
          <w:lang w:val="ru-RU"/>
        </w:rPr>
      </w:pPr>
      <w:bookmarkStart w:id="0" w:name="block-18171941"/>
      <w:r w:rsidRPr="00DE23B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E5716" w:rsidRPr="00DE23B7" w:rsidRDefault="00C0722E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DE23B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DE23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E5716" w:rsidRPr="00DE23B7" w:rsidRDefault="00C0722E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DE23B7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DE23B7">
        <w:rPr>
          <w:rFonts w:ascii="Times New Roman" w:hAnsi="Times New Roman"/>
          <w:b/>
          <w:color w:val="000000"/>
          <w:sz w:val="28"/>
          <w:lang w:val="ru-RU"/>
        </w:rPr>
        <w:t>Аксайского</w:t>
      </w:r>
      <w:proofErr w:type="spellEnd"/>
      <w:r w:rsidRPr="00DE23B7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6E5716" w:rsidRPr="00DE23B7" w:rsidRDefault="00C0722E">
      <w:pPr>
        <w:spacing w:after="0" w:line="408" w:lineRule="auto"/>
        <w:ind w:left="120"/>
        <w:jc w:val="center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DE23B7">
        <w:rPr>
          <w:rFonts w:ascii="Times New Roman" w:hAnsi="Times New Roman"/>
          <w:b/>
          <w:color w:val="000000"/>
          <w:sz w:val="28"/>
          <w:lang w:val="ru-RU"/>
        </w:rPr>
        <w:t>Истоминская</w:t>
      </w:r>
      <w:proofErr w:type="spellEnd"/>
      <w:r w:rsidRPr="00DE23B7">
        <w:rPr>
          <w:rFonts w:ascii="Times New Roman" w:hAnsi="Times New Roman"/>
          <w:b/>
          <w:color w:val="000000"/>
          <w:sz w:val="28"/>
          <w:lang w:val="ru-RU"/>
        </w:rPr>
        <w:t xml:space="preserve"> ООШ</w:t>
      </w:r>
    </w:p>
    <w:p w:rsidR="006E5716" w:rsidRPr="00DE23B7" w:rsidRDefault="006E5716">
      <w:pPr>
        <w:spacing w:after="0"/>
        <w:ind w:left="120"/>
        <w:rPr>
          <w:lang w:val="ru-RU"/>
        </w:rPr>
      </w:pPr>
    </w:p>
    <w:p w:rsidR="006E5716" w:rsidRPr="00DE23B7" w:rsidRDefault="006E5716">
      <w:pPr>
        <w:spacing w:after="0"/>
        <w:ind w:left="120"/>
        <w:rPr>
          <w:lang w:val="ru-RU"/>
        </w:rPr>
      </w:pPr>
    </w:p>
    <w:p w:rsidR="006E5716" w:rsidRPr="00DE23B7" w:rsidRDefault="006E5716">
      <w:pPr>
        <w:spacing w:after="0"/>
        <w:ind w:left="120"/>
        <w:rPr>
          <w:lang w:val="ru-RU"/>
        </w:rPr>
      </w:pPr>
    </w:p>
    <w:p w:rsidR="006E5716" w:rsidRPr="00DE23B7" w:rsidRDefault="006E5716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E5716">
        <w:tc>
          <w:tcPr>
            <w:tcW w:w="3114" w:type="dxa"/>
          </w:tcPr>
          <w:p w:rsidR="006E5716" w:rsidRDefault="006E571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E5716" w:rsidRDefault="00C072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E5716" w:rsidRDefault="00C072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6E5716" w:rsidRDefault="00C072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E5716" w:rsidRDefault="00C072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И.Н.</w:t>
            </w:r>
          </w:p>
          <w:p w:rsidR="006E5716" w:rsidRDefault="00C072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августа202</w:t>
            </w:r>
            <w:r w:rsidR="00DE2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E5716" w:rsidRDefault="006E57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E5716" w:rsidRDefault="00C072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E5716" w:rsidRDefault="00C0722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E5716" w:rsidRDefault="00C0722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E5716" w:rsidRDefault="00C0722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 О.Г.</w:t>
            </w:r>
          </w:p>
          <w:p w:rsidR="006E5716" w:rsidRDefault="00C0722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№80 от «28» августа202</w:t>
            </w:r>
            <w:r w:rsidR="00DE23B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E5716" w:rsidRDefault="006E571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E5716" w:rsidRDefault="006E5716">
      <w:pPr>
        <w:spacing w:after="0"/>
        <w:ind w:left="120"/>
      </w:pPr>
    </w:p>
    <w:p w:rsidR="006E5716" w:rsidRDefault="006E5716">
      <w:pPr>
        <w:spacing w:after="0"/>
        <w:ind w:left="120"/>
      </w:pPr>
    </w:p>
    <w:p w:rsidR="006E5716" w:rsidRDefault="006E5716">
      <w:pPr>
        <w:spacing w:after="0"/>
        <w:ind w:left="120"/>
      </w:pPr>
    </w:p>
    <w:p w:rsidR="006E5716" w:rsidRDefault="006E5716">
      <w:pPr>
        <w:spacing w:after="0"/>
        <w:ind w:left="120"/>
      </w:pPr>
    </w:p>
    <w:p w:rsidR="006E5716" w:rsidRDefault="006E5716">
      <w:pPr>
        <w:spacing w:after="0"/>
        <w:ind w:left="120"/>
      </w:pPr>
    </w:p>
    <w:p w:rsidR="006E5716" w:rsidRDefault="00C0722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E5716" w:rsidRDefault="00C0722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2436346)</w:t>
      </w:r>
    </w:p>
    <w:p w:rsidR="006E5716" w:rsidRDefault="006E5716">
      <w:pPr>
        <w:spacing w:after="0"/>
        <w:ind w:left="120"/>
        <w:jc w:val="center"/>
      </w:pPr>
    </w:p>
    <w:p w:rsidR="006E5716" w:rsidRDefault="00C0722E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6E5716" w:rsidRDefault="00C0722E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я</w:t>
      </w:r>
      <w:r>
        <w:rPr>
          <w:rFonts w:ascii="Times New Roman" w:hAnsi="Times New Roman"/>
          <w:color w:val="000000"/>
          <w:sz w:val="28"/>
          <w:lang w:val="ru-RU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класс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а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E5716" w:rsidRDefault="006E5716">
      <w:pPr>
        <w:spacing w:after="0"/>
        <w:ind w:left="120"/>
        <w:jc w:val="center"/>
      </w:pPr>
    </w:p>
    <w:p w:rsidR="006E5716" w:rsidRDefault="006E5716">
      <w:pPr>
        <w:spacing w:after="0"/>
        <w:ind w:left="120"/>
        <w:jc w:val="center"/>
      </w:pPr>
    </w:p>
    <w:p w:rsidR="006E5716" w:rsidRDefault="006E5716">
      <w:pPr>
        <w:spacing w:after="0"/>
        <w:ind w:left="120"/>
        <w:jc w:val="center"/>
      </w:pPr>
    </w:p>
    <w:p w:rsidR="006E5716" w:rsidRDefault="006E5716">
      <w:pPr>
        <w:spacing w:after="0"/>
        <w:ind w:left="120"/>
        <w:jc w:val="center"/>
      </w:pPr>
    </w:p>
    <w:p w:rsidR="006E5716" w:rsidRDefault="006E5716">
      <w:pPr>
        <w:spacing w:after="0"/>
        <w:ind w:left="120"/>
        <w:jc w:val="center"/>
      </w:pPr>
    </w:p>
    <w:p w:rsidR="006E5716" w:rsidRDefault="006E5716">
      <w:pPr>
        <w:spacing w:after="0"/>
        <w:ind w:left="120"/>
        <w:jc w:val="center"/>
        <w:rPr>
          <w:lang w:val="ru-RU"/>
        </w:rPr>
      </w:pPr>
    </w:p>
    <w:p w:rsidR="00DE23B7" w:rsidRPr="00DE23B7" w:rsidRDefault="00DE23B7">
      <w:pPr>
        <w:spacing w:after="0"/>
        <w:ind w:left="120"/>
        <w:jc w:val="center"/>
        <w:rPr>
          <w:lang w:val="ru-RU"/>
        </w:rPr>
      </w:pPr>
    </w:p>
    <w:p w:rsidR="00DE23B7" w:rsidRDefault="00DE23B7">
      <w:pPr>
        <w:spacing w:after="0"/>
        <w:ind w:left="120"/>
        <w:jc w:val="center"/>
        <w:rPr>
          <w:lang w:val="ru-RU"/>
        </w:rPr>
      </w:pPr>
    </w:p>
    <w:p w:rsidR="00DE23B7" w:rsidRDefault="00DE23B7">
      <w:pPr>
        <w:spacing w:after="0"/>
        <w:ind w:left="120"/>
        <w:jc w:val="center"/>
        <w:rPr>
          <w:lang w:val="ru-RU"/>
        </w:rPr>
      </w:pPr>
    </w:p>
    <w:p w:rsidR="006E5716" w:rsidRDefault="00C0722E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Х</w:t>
      </w:r>
      <w:r>
        <w:rPr>
          <w:lang w:val="ru-RU"/>
        </w:rPr>
        <w:t xml:space="preserve">. </w:t>
      </w:r>
      <w:proofErr w:type="spellStart"/>
      <w:r>
        <w:rPr>
          <w:lang w:val="ru-RU"/>
        </w:rPr>
        <w:t>Истомино</w:t>
      </w:r>
      <w:proofErr w:type="spellEnd"/>
      <w:r>
        <w:rPr>
          <w:lang w:val="ru-RU"/>
        </w:rPr>
        <w:t xml:space="preserve"> 202</w:t>
      </w:r>
      <w:r w:rsidR="00DE23B7">
        <w:rPr>
          <w:lang w:val="ru-RU"/>
        </w:rPr>
        <w:t>5</w:t>
      </w:r>
      <w:r>
        <w:rPr>
          <w:lang w:val="ru-RU"/>
        </w:rPr>
        <w:t xml:space="preserve"> </w:t>
      </w:r>
    </w:p>
    <w:bookmarkEnd w:id="0"/>
    <w:p w:rsidR="006E5716" w:rsidRDefault="00C0722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E5716" w:rsidRDefault="006E5716">
      <w:pPr>
        <w:spacing w:after="0" w:line="264" w:lineRule="auto"/>
        <w:ind w:left="120"/>
        <w:jc w:val="both"/>
      </w:pP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</w:t>
      </w:r>
      <w:r w:rsidRPr="00DE23B7">
        <w:rPr>
          <w:rFonts w:ascii="Times New Roman" w:hAnsi="Times New Roman"/>
          <w:color w:val="000000"/>
          <w:sz w:val="28"/>
          <w:lang w:val="ru-RU"/>
        </w:rPr>
        <w:t>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Программа п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о технологии направлена на решение системы задач: 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становление элементарных базовых знаний и представлений о предметном (рукотворном) </w:t>
      </w:r>
      <w:r w:rsidRPr="00DE23B7">
        <w:rPr>
          <w:rFonts w:ascii="Times New Roman" w:hAnsi="Times New Roman"/>
          <w:color w:val="000000"/>
          <w:sz w:val="28"/>
          <w:lang w:val="ru-RU"/>
        </w:rPr>
        <w:t>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DE23B7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DE23B7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</w:t>
      </w:r>
      <w:r w:rsidRPr="00DE23B7">
        <w:rPr>
          <w:rFonts w:ascii="Times New Roman" w:hAnsi="Times New Roman"/>
          <w:color w:val="000000"/>
          <w:sz w:val="28"/>
          <w:lang w:val="ru-RU"/>
        </w:rPr>
        <w:t>ейшей технологической документацией (рисунок, чертёж, эскиз, схема);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</w:t>
      </w:r>
      <w:r w:rsidRPr="00DE23B7">
        <w:rPr>
          <w:rFonts w:ascii="Times New Roman" w:hAnsi="Times New Roman"/>
          <w:color w:val="000000"/>
          <w:sz w:val="28"/>
          <w:lang w:val="ru-RU"/>
        </w:rPr>
        <w:t>азомера через формирование практических умений;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развитие познавательных психических процессов и приёмов умственной </w:t>
      </w:r>
      <w:r w:rsidRPr="00DE23B7">
        <w:rPr>
          <w:rFonts w:ascii="Times New Roman" w:hAnsi="Times New Roman"/>
          <w:color w:val="000000"/>
          <w:sz w:val="28"/>
          <w:lang w:val="ru-RU"/>
        </w:rPr>
        <w:t>деятельности посредством включения мыслительных операций в ходе выполнения практических заданий;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</w:t>
      </w:r>
      <w:r w:rsidRPr="00DE23B7">
        <w:rPr>
          <w:rFonts w:ascii="Times New Roman" w:hAnsi="Times New Roman"/>
          <w:color w:val="000000"/>
          <w:sz w:val="28"/>
          <w:lang w:val="ru-RU"/>
        </w:rPr>
        <w:t>иям, понимания ценности предшествующих культур, отражённых в материальном мире;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E23B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E23B7">
        <w:rPr>
          <w:rFonts w:ascii="Times New Roman" w:hAnsi="Times New Roman"/>
          <w:color w:val="000000"/>
          <w:sz w:val="28"/>
          <w:lang w:val="ru-RU"/>
        </w:rPr>
        <w:t>, активнос</w:t>
      </w:r>
      <w:r w:rsidRPr="00DE23B7">
        <w:rPr>
          <w:rFonts w:ascii="Times New Roman" w:hAnsi="Times New Roman"/>
          <w:color w:val="000000"/>
          <w:sz w:val="28"/>
          <w:lang w:val="ru-RU"/>
        </w:rPr>
        <w:t>ти и инициативности;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</w:t>
      </w:r>
      <w:r w:rsidRPr="00DE23B7">
        <w:rPr>
          <w:rFonts w:ascii="Times New Roman" w:hAnsi="Times New Roman"/>
          <w:color w:val="000000"/>
          <w:sz w:val="28"/>
          <w:lang w:val="ru-RU"/>
        </w:rPr>
        <w:t>кружающей природе, осознание взаимосвязи рукотворного мира с миром природы;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Содержание программы по техноло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гии включает характеристику основных структурных единиц (модулей), которые являются общими для каждого года обучения: </w:t>
      </w:r>
    </w:p>
    <w:p w:rsidR="006E5716" w:rsidRDefault="00C0722E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6E5716" w:rsidRPr="00DE23B7" w:rsidRDefault="00C072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E5716" w:rsidRPr="00DE23B7" w:rsidRDefault="00C072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</w:t>
      </w:r>
      <w:r w:rsidRPr="00DE23B7">
        <w:rPr>
          <w:rFonts w:ascii="Times New Roman" w:hAnsi="Times New Roman"/>
          <w:color w:val="000000"/>
          <w:sz w:val="28"/>
          <w:lang w:val="ru-RU"/>
        </w:rPr>
        <w:t>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</w:t>
      </w:r>
      <w:r w:rsidRPr="00DE23B7">
        <w:rPr>
          <w:rFonts w:ascii="Times New Roman" w:hAnsi="Times New Roman"/>
          <w:color w:val="000000"/>
          <w:sz w:val="28"/>
          <w:lang w:val="ru-RU"/>
        </w:rPr>
        <w:t>ехнической базы образовательной организации).</w:t>
      </w:r>
    </w:p>
    <w:p w:rsidR="006E5716" w:rsidRPr="00DE23B7" w:rsidRDefault="00C0722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DE23B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связей с учебными п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DE23B7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</w:t>
      </w:r>
      <w:r w:rsidRPr="00DE23B7">
        <w:rPr>
          <w:rFonts w:ascii="Times New Roman" w:hAnsi="Times New Roman"/>
          <w:color w:val="000000"/>
          <w:sz w:val="28"/>
          <w:lang w:val="ru-RU"/>
        </w:rPr>
        <w:t>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bookmarkStart w:id="3" w:name="6028649a-e0ac-451e-8172-b3f83139ddea"/>
      <w:r w:rsidRPr="00DE23B7">
        <w:rPr>
          <w:rFonts w:ascii="Times New Roman" w:hAnsi="Times New Roman"/>
          <w:color w:val="000000"/>
          <w:sz w:val="28"/>
          <w:lang w:val="ru-RU"/>
        </w:rPr>
        <w:t>Общ</w:t>
      </w:r>
      <w:r w:rsidRPr="00DE23B7">
        <w:rPr>
          <w:rFonts w:ascii="Times New Roman" w:hAnsi="Times New Roman"/>
          <w:color w:val="000000"/>
          <w:sz w:val="28"/>
          <w:lang w:val="ru-RU"/>
        </w:rPr>
        <w:t>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</w:p>
    <w:p w:rsidR="006E5716" w:rsidRPr="00DE23B7" w:rsidRDefault="006E5716">
      <w:pPr>
        <w:spacing w:after="0" w:line="264" w:lineRule="auto"/>
        <w:ind w:left="120"/>
        <w:jc w:val="both"/>
        <w:rPr>
          <w:lang w:val="ru-RU"/>
        </w:rPr>
      </w:pPr>
    </w:p>
    <w:p w:rsidR="006E5716" w:rsidRPr="00DE23B7" w:rsidRDefault="006E5716">
      <w:pPr>
        <w:rPr>
          <w:lang w:val="ru-RU"/>
        </w:rPr>
        <w:sectPr w:rsidR="006E5716" w:rsidRPr="00DE23B7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18171943"/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bookmarkStart w:id="5" w:name="block-18171942"/>
      <w:bookmarkEnd w:id="4"/>
      <w:r w:rsidRPr="00DE23B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</w:t>
      </w:r>
      <w:r w:rsidRPr="00DE23B7">
        <w:rPr>
          <w:rFonts w:ascii="Times New Roman" w:hAnsi="Times New Roman"/>
          <w:b/>
          <w:color w:val="333333"/>
          <w:sz w:val="28"/>
          <w:lang w:val="ru-RU"/>
        </w:rPr>
        <w:t>ДМЕТА</w:t>
      </w:r>
    </w:p>
    <w:p w:rsidR="006E5716" w:rsidRPr="00DE23B7" w:rsidRDefault="006E5716">
      <w:pPr>
        <w:spacing w:after="0" w:line="264" w:lineRule="auto"/>
        <w:ind w:left="120"/>
        <w:jc w:val="both"/>
        <w:rPr>
          <w:lang w:val="ru-RU"/>
        </w:rPr>
      </w:pP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DE23B7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используемым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на уроках технологии.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Общие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Мир современной техн</w:t>
      </w:r>
      <w:r w:rsidRPr="00DE23B7">
        <w:rPr>
          <w:rFonts w:ascii="Times New Roman" w:hAnsi="Times New Roman"/>
          <w:color w:val="000000"/>
          <w:sz w:val="28"/>
          <w:lang w:val="ru-RU"/>
        </w:rPr>
        <w:t>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индивидуальные проекты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в рамках изучаемой тематики. Совместная работа в </w:t>
      </w:r>
      <w:r w:rsidRPr="00DE23B7">
        <w:rPr>
          <w:rFonts w:ascii="Times New Roman" w:hAnsi="Times New Roman"/>
          <w:color w:val="000000"/>
          <w:sz w:val="28"/>
          <w:lang w:val="ru-RU"/>
        </w:rPr>
        <w:t>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6E5716" w:rsidRPr="00DE23B7" w:rsidRDefault="006E5716">
      <w:pPr>
        <w:spacing w:after="0" w:line="264" w:lineRule="auto"/>
        <w:ind w:left="120"/>
        <w:jc w:val="both"/>
        <w:rPr>
          <w:lang w:val="ru-RU"/>
        </w:rPr>
      </w:pP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</w:t>
      </w:r>
      <w:r w:rsidRPr="00DE23B7">
        <w:rPr>
          <w:rFonts w:ascii="Times New Roman" w:hAnsi="Times New Roman"/>
          <w:color w:val="000000"/>
          <w:sz w:val="28"/>
          <w:lang w:val="ru-RU"/>
        </w:rPr>
        <w:t>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</w:t>
      </w:r>
      <w:r w:rsidRPr="00DE23B7">
        <w:rPr>
          <w:rFonts w:ascii="Times New Roman" w:hAnsi="Times New Roman"/>
          <w:color w:val="000000"/>
          <w:sz w:val="28"/>
          <w:lang w:val="ru-RU"/>
        </w:rPr>
        <w:t>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</w:t>
      </w:r>
      <w:r w:rsidRPr="00DE23B7">
        <w:rPr>
          <w:rFonts w:ascii="Times New Roman" w:hAnsi="Times New Roman"/>
          <w:color w:val="000000"/>
          <w:sz w:val="28"/>
          <w:lang w:val="ru-RU"/>
        </w:rPr>
        <w:t>онального и безопасного использования.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</w:t>
      </w:r>
      <w:r w:rsidRPr="00DE23B7">
        <w:rPr>
          <w:rFonts w:ascii="Times New Roman" w:hAnsi="Times New Roman"/>
          <w:color w:val="000000"/>
          <w:sz w:val="28"/>
          <w:lang w:val="ru-RU"/>
        </w:rPr>
        <w:t>форм.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</w:t>
      </w:r>
      <w:r w:rsidRPr="00DE23B7">
        <w:rPr>
          <w:rFonts w:ascii="Times New Roman" w:hAnsi="Times New Roman"/>
          <w:color w:val="000000"/>
          <w:sz w:val="28"/>
          <w:lang w:val="ru-RU"/>
        </w:rPr>
        <w:t>необходимых дополнений и изменений в схему, чертёж, эскиз. Выполнение измерений, расчётов, несложных построений.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</w:t>
      </w:r>
      <w:r w:rsidRPr="00DE23B7">
        <w:rPr>
          <w:rFonts w:ascii="Times New Roman" w:hAnsi="Times New Roman"/>
          <w:color w:val="000000"/>
          <w:sz w:val="28"/>
          <w:lang w:val="ru-RU"/>
        </w:rPr>
        <w:t>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</w:t>
      </w:r>
      <w:r w:rsidRPr="00DE23B7">
        <w:rPr>
          <w:rFonts w:ascii="Times New Roman" w:hAnsi="Times New Roman"/>
          <w:color w:val="000000"/>
          <w:sz w:val="28"/>
          <w:lang w:val="ru-RU"/>
        </w:rPr>
        <w:t>и). Изготовление швейных изделий из нескольких деталей.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6E5716" w:rsidRPr="00DE23B7" w:rsidRDefault="006E5716">
      <w:pPr>
        <w:spacing w:after="0" w:line="264" w:lineRule="auto"/>
        <w:ind w:left="120"/>
        <w:jc w:val="both"/>
        <w:rPr>
          <w:lang w:val="ru-RU"/>
        </w:rPr>
      </w:pP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</w:t>
      </w:r>
      <w:r w:rsidRPr="00DE23B7">
        <w:rPr>
          <w:rFonts w:ascii="Times New Roman" w:hAnsi="Times New Roman"/>
          <w:color w:val="000000"/>
          <w:sz w:val="28"/>
          <w:lang w:val="ru-RU"/>
        </w:rPr>
        <w:t>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6E5716" w:rsidRPr="00DE23B7" w:rsidRDefault="006E5716">
      <w:pPr>
        <w:spacing w:after="0" w:line="264" w:lineRule="auto"/>
        <w:ind w:left="120"/>
        <w:jc w:val="both"/>
        <w:rPr>
          <w:lang w:val="ru-RU"/>
        </w:rPr>
      </w:pP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Информационная среда, основные источники (органы восприятия) информации, получаемой ч</w:t>
      </w:r>
      <w:r w:rsidRPr="00DE23B7">
        <w:rPr>
          <w:rFonts w:ascii="Times New Roman" w:hAnsi="Times New Roman"/>
          <w:color w:val="000000"/>
          <w:sz w:val="28"/>
          <w:lang w:val="ru-RU"/>
        </w:rPr>
        <w:t>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DE23B7">
        <w:rPr>
          <w:rFonts w:ascii="Times New Roman" w:hAnsi="Times New Roman"/>
          <w:color w:val="000000"/>
          <w:sz w:val="28"/>
          <w:lang w:val="ru-RU"/>
        </w:rPr>
        <w:t>).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Раб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6E5716" w:rsidRPr="00DE23B7" w:rsidRDefault="006E5716">
      <w:pPr>
        <w:spacing w:after="0" w:line="264" w:lineRule="auto"/>
        <w:ind w:left="120"/>
        <w:jc w:val="both"/>
        <w:rPr>
          <w:lang w:val="ru-RU"/>
        </w:rPr>
      </w:pP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</w:t>
      </w:r>
      <w:r w:rsidRPr="00DE23B7">
        <w:rPr>
          <w:rFonts w:ascii="Times New Roman" w:hAnsi="Times New Roman"/>
          <w:color w:val="000000"/>
          <w:sz w:val="28"/>
          <w:lang w:val="ru-RU"/>
        </w:rPr>
        <w:t>бных действий, регулятивных универсальных учебных действий, совместной деятельности.</w:t>
      </w:r>
    </w:p>
    <w:p w:rsidR="006E5716" w:rsidRPr="00DE23B7" w:rsidRDefault="006E5716">
      <w:pPr>
        <w:spacing w:after="0" w:line="264" w:lineRule="auto"/>
        <w:ind w:left="120"/>
        <w:jc w:val="both"/>
        <w:rPr>
          <w:lang w:val="ru-RU"/>
        </w:rPr>
      </w:pP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ветах на вопросы и высказываниях (в пределах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>);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выполнять работу в соответствии с инструкцией, устной или письменной, а также графически </w:t>
      </w:r>
      <w:r w:rsidRPr="00DE23B7">
        <w:rPr>
          <w:rFonts w:ascii="Times New Roman" w:hAnsi="Times New Roman"/>
          <w:color w:val="000000"/>
          <w:sz w:val="28"/>
          <w:lang w:val="ru-RU"/>
        </w:rPr>
        <w:t>представленной в схеме, таблице;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чита</w:t>
      </w:r>
      <w:r w:rsidRPr="00DE23B7">
        <w:rPr>
          <w:rFonts w:ascii="Times New Roman" w:hAnsi="Times New Roman"/>
          <w:color w:val="000000"/>
          <w:sz w:val="28"/>
          <w:lang w:val="ru-RU"/>
        </w:rPr>
        <w:t>ть и воспроизводить простой чертёж (эскиз) развёртки изделия;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анализировать и использовать знаково-символические средства представления информации для создания моделей </w:t>
      </w:r>
      <w:r w:rsidRPr="00DE23B7">
        <w:rPr>
          <w:rFonts w:ascii="Times New Roman" w:hAnsi="Times New Roman"/>
          <w:color w:val="000000"/>
          <w:sz w:val="28"/>
          <w:lang w:val="ru-RU"/>
        </w:rPr>
        <w:t>и макетов изучаемых объектов;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</w:t>
      </w:r>
      <w:r w:rsidRPr="00DE23B7">
        <w:rPr>
          <w:rFonts w:ascii="Times New Roman" w:hAnsi="Times New Roman"/>
          <w:color w:val="000000"/>
          <w:sz w:val="28"/>
          <w:lang w:val="ru-RU"/>
        </w:rPr>
        <w:t>онно-коммуникационных технологий для решения учебных и практических задач, в том числе Интернет под руководством учителя.</w:t>
      </w:r>
    </w:p>
    <w:p w:rsidR="006E5716" w:rsidRPr="00DE23B7" w:rsidRDefault="006E5716">
      <w:pPr>
        <w:spacing w:after="0" w:line="264" w:lineRule="auto"/>
        <w:ind w:left="120"/>
        <w:jc w:val="both"/>
        <w:rPr>
          <w:lang w:val="ru-RU"/>
        </w:rPr>
      </w:pP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строит</w:t>
      </w:r>
      <w:r w:rsidRPr="00DE23B7">
        <w:rPr>
          <w:rFonts w:ascii="Times New Roman" w:hAnsi="Times New Roman"/>
          <w:color w:val="000000"/>
          <w:sz w:val="28"/>
          <w:lang w:val="ru-RU"/>
        </w:rPr>
        <w:t>ь рассуждения в форме связи простых суждений об объекте, его строении, свойствах и способах создания;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</w:t>
      </w:r>
      <w:r w:rsidRPr="00DE23B7">
        <w:rPr>
          <w:rFonts w:ascii="Times New Roman" w:hAnsi="Times New Roman"/>
          <w:color w:val="000000"/>
          <w:sz w:val="28"/>
          <w:lang w:val="ru-RU"/>
        </w:rPr>
        <w:t>дания.</w:t>
      </w:r>
    </w:p>
    <w:p w:rsidR="006E5716" w:rsidRPr="00DE23B7" w:rsidRDefault="006E5716">
      <w:pPr>
        <w:spacing w:after="0" w:line="264" w:lineRule="auto"/>
        <w:ind w:left="120"/>
        <w:jc w:val="both"/>
        <w:rPr>
          <w:lang w:val="ru-RU"/>
        </w:rPr>
      </w:pP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>я её решения;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действий в соответствии с поставленной задачей, действовать по плану;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E23B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при выполне</w:t>
      </w:r>
      <w:r w:rsidRPr="00DE23B7">
        <w:rPr>
          <w:rFonts w:ascii="Times New Roman" w:hAnsi="Times New Roman"/>
          <w:color w:val="000000"/>
          <w:sz w:val="28"/>
          <w:lang w:val="ru-RU"/>
        </w:rPr>
        <w:t>нии задания.</w:t>
      </w:r>
    </w:p>
    <w:p w:rsidR="006E5716" w:rsidRPr="00DE23B7" w:rsidRDefault="00C0722E">
      <w:pPr>
        <w:spacing w:after="0" w:line="264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DE23B7">
        <w:rPr>
          <w:rFonts w:ascii="Times New Roman" w:hAnsi="Times New Roman"/>
          <w:color w:val="000000"/>
          <w:sz w:val="28"/>
          <w:lang w:val="ru-RU"/>
        </w:rPr>
        <w:t>: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lastRenderedPageBreak/>
        <w:t>справедливо распределять работу, договариваться, приходить к общему решению, отвечать за общий результат работы;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6E5716" w:rsidRPr="00DE23B7" w:rsidRDefault="00C0722E">
      <w:pPr>
        <w:spacing w:after="0" w:line="264" w:lineRule="auto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6E5716" w:rsidRPr="00DE23B7" w:rsidRDefault="006E5716">
      <w:pPr>
        <w:spacing w:after="0" w:line="264" w:lineRule="auto"/>
        <w:ind w:left="120"/>
        <w:jc w:val="both"/>
        <w:rPr>
          <w:lang w:val="ru-RU"/>
        </w:rPr>
      </w:pPr>
    </w:p>
    <w:p w:rsidR="006E5716" w:rsidRPr="00DE23B7" w:rsidRDefault="00C0722E">
      <w:pPr>
        <w:spacing w:after="0"/>
        <w:ind w:left="120"/>
        <w:rPr>
          <w:b/>
          <w:bCs/>
          <w:lang w:val="ru-RU"/>
        </w:rPr>
      </w:pPr>
      <w:bookmarkStart w:id="6" w:name="block-18171944"/>
      <w:bookmarkEnd w:id="5"/>
      <w:r w:rsidRPr="00DE23B7">
        <w:rPr>
          <w:rFonts w:ascii="Times New Roman" w:hAnsi="Times New Roman"/>
          <w:b/>
          <w:bCs/>
          <w:color w:val="000000"/>
          <w:sz w:val="28"/>
          <w:lang w:val="ru-RU"/>
        </w:rPr>
        <w:t xml:space="preserve">ПЛАНИРУЕМЫЕ РЕЗУЛЬТАТЫ ОСВОЕНИЯ ПРОГРАММЫ ПО ТЕХНОЛОГИИ НА УРОВНЕ НАЧАЛЬНОГО ОБЩЕГО </w:t>
      </w:r>
      <w:r w:rsidRPr="00DE23B7">
        <w:rPr>
          <w:rFonts w:ascii="Times New Roman" w:hAnsi="Times New Roman"/>
          <w:b/>
          <w:bCs/>
          <w:color w:val="000000"/>
          <w:sz w:val="28"/>
          <w:lang w:val="ru-RU"/>
        </w:rPr>
        <w:t>ОБРАЗОВАНИЯ</w:t>
      </w:r>
    </w:p>
    <w:p w:rsidR="006E5716" w:rsidRPr="00DE23B7" w:rsidRDefault="006E5716">
      <w:pPr>
        <w:spacing w:after="0"/>
        <w:ind w:left="120"/>
        <w:rPr>
          <w:lang w:val="ru-RU"/>
        </w:rPr>
      </w:pPr>
    </w:p>
    <w:p w:rsidR="006E5716" w:rsidRPr="00DE23B7" w:rsidRDefault="006E5716">
      <w:pPr>
        <w:spacing w:after="0"/>
        <w:ind w:left="120"/>
        <w:rPr>
          <w:lang w:val="ru-RU"/>
        </w:rPr>
      </w:pPr>
      <w:bookmarkStart w:id="7" w:name="_Toc143620888"/>
      <w:bookmarkEnd w:id="7"/>
    </w:p>
    <w:p w:rsidR="006E5716" w:rsidRPr="00DE23B7" w:rsidRDefault="00C0722E">
      <w:pPr>
        <w:spacing w:after="0"/>
        <w:ind w:left="120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</w:t>
      </w:r>
      <w:r w:rsidRPr="00DE23B7">
        <w:rPr>
          <w:rFonts w:ascii="Times New Roman" w:hAnsi="Times New Roman"/>
          <w:color w:val="000000"/>
          <w:sz w:val="28"/>
          <w:lang w:val="ru-RU"/>
        </w:rPr>
        <w:t>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образования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осознание роли чело</w:t>
      </w:r>
      <w:r w:rsidRPr="00DE23B7">
        <w:rPr>
          <w:rFonts w:ascii="Times New Roman" w:hAnsi="Times New Roman"/>
          <w:color w:val="000000"/>
          <w:sz w:val="28"/>
          <w:lang w:val="ru-RU"/>
        </w:rPr>
        <w:t>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</w:t>
      </w:r>
      <w:r w:rsidRPr="00DE23B7">
        <w:rPr>
          <w:rFonts w:ascii="Times New Roman" w:hAnsi="Times New Roman"/>
          <w:color w:val="000000"/>
          <w:sz w:val="28"/>
          <w:lang w:val="ru-RU"/>
        </w:rPr>
        <w:t>о сопричастности к культуре своего народа, уважительное отношение к культурным традициям других народов;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</w:t>
      </w:r>
      <w:r w:rsidRPr="00DE23B7">
        <w:rPr>
          <w:rFonts w:ascii="Times New Roman" w:hAnsi="Times New Roman"/>
          <w:color w:val="000000"/>
          <w:sz w:val="28"/>
          <w:lang w:val="ru-RU"/>
        </w:rPr>
        <w:t>оты форм и образов природных объектов, образцов мировой и отечественной художественной культуры;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lastRenderedPageBreak/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</w:t>
      </w:r>
      <w:r w:rsidRPr="00DE23B7">
        <w:rPr>
          <w:rFonts w:ascii="Times New Roman" w:hAnsi="Times New Roman"/>
          <w:color w:val="000000"/>
          <w:sz w:val="28"/>
          <w:lang w:val="ru-RU"/>
        </w:rPr>
        <w:t>рческому труду, работе на результат, способность к различным видам практической преобразующей деятельности;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DE23B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DE23B7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</w:t>
      </w:r>
      <w:r w:rsidRPr="00DE23B7">
        <w:rPr>
          <w:rFonts w:ascii="Times New Roman" w:hAnsi="Times New Roman"/>
          <w:color w:val="000000"/>
          <w:sz w:val="28"/>
          <w:lang w:val="ru-RU"/>
        </w:rPr>
        <w:t>я с доступными проблемами;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E5716" w:rsidRPr="00DE23B7" w:rsidRDefault="006E5716">
      <w:pPr>
        <w:spacing w:after="0"/>
        <w:ind w:left="120"/>
        <w:rPr>
          <w:lang w:val="ru-RU"/>
        </w:rPr>
      </w:pPr>
      <w:bookmarkStart w:id="8" w:name="_Toc143620889"/>
      <w:bookmarkEnd w:id="8"/>
    </w:p>
    <w:p w:rsidR="006E5716" w:rsidRPr="00DE23B7" w:rsidRDefault="006E5716">
      <w:pPr>
        <w:spacing w:after="0"/>
        <w:ind w:left="120"/>
        <w:rPr>
          <w:lang w:val="ru-RU"/>
        </w:rPr>
      </w:pPr>
    </w:p>
    <w:p w:rsidR="006E5716" w:rsidRPr="00DE23B7" w:rsidRDefault="00C0722E">
      <w:pPr>
        <w:spacing w:after="0"/>
        <w:ind w:left="120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</w:t>
      </w:r>
      <w:r w:rsidRPr="00DE23B7">
        <w:rPr>
          <w:rFonts w:ascii="Times New Roman" w:hAnsi="Times New Roman"/>
          <w:color w:val="000000"/>
          <w:sz w:val="28"/>
          <w:lang w:val="ru-RU"/>
        </w:rPr>
        <w:t>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E5716" w:rsidRPr="00DE23B7" w:rsidRDefault="006E5716">
      <w:pPr>
        <w:spacing w:after="0" w:line="257" w:lineRule="auto"/>
        <w:ind w:left="120"/>
        <w:jc w:val="both"/>
        <w:rPr>
          <w:lang w:val="ru-RU"/>
        </w:rPr>
      </w:pPr>
    </w:p>
    <w:p w:rsidR="006E5716" w:rsidRPr="00DE23B7" w:rsidRDefault="00C0722E">
      <w:pPr>
        <w:spacing w:after="0" w:line="257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E5716" w:rsidRPr="00DE23B7" w:rsidRDefault="00C0722E">
      <w:pPr>
        <w:spacing w:after="0" w:line="257" w:lineRule="auto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DE23B7">
        <w:rPr>
          <w:rFonts w:ascii="Times New Roman" w:hAnsi="Times New Roman"/>
          <w:b/>
          <w:color w:val="000000"/>
          <w:sz w:val="28"/>
          <w:lang w:val="ru-RU"/>
        </w:rPr>
        <w:t>логические и исследовательские действия: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в пределах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различия;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lastRenderedPageBreak/>
        <w:t>комбинировать и использовать освоенные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опыта технологической деятельности.</w:t>
      </w:r>
    </w:p>
    <w:p w:rsidR="006E5716" w:rsidRPr="00DE23B7" w:rsidRDefault="00C0722E">
      <w:pPr>
        <w:spacing w:after="0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анализировать и использовать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информационно-коммуникационных технологий для решения учебных и </w:t>
      </w:r>
      <w:r w:rsidRPr="00DE23B7">
        <w:rPr>
          <w:rFonts w:ascii="Times New Roman" w:hAnsi="Times New Roman"/>
          <w:color w:val="000000"/>
          <w:sz w:val="28"/>
          <w:lang w:val="ru-RU"/>
        </w:rPr>
        <w:t>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</w:t>
      </w:r>
      <w:r w:rsidRPr="00DE23B7">
        <w:rPr>
          <w:rFonts w:ascii="Times New Roman" w:hAnsi="Times New Roman"/>
          <w:color w:val="000000"/>
          <w:sz w:val="28"/>
          <w:lang w:val="ru-RU"/>
        </w:rPr>
        <w:t>рмационных источниках.</w:t>
      </w:r>
    </w:p>
    <w:p w:rsidR="006E5716" w:rsidRPr="00DE23B7" w:rsidRDefault="006E5716">
      <w:pPr>
        <w:spacing w:after="0"/>
        <w:ind w:left="120"/>
        <w:jc w:val="both"/>
        <w:rPr>
          <w:lang w:val="ru-RU"/>
        </w:rPr>
      </w:pPr>
    </w:p>
    <w:p w:rsidR="006E5716" w:rsidRPr="00DE23B7" w:rsidRDefault="00C0722E">
      <w:pPr>
        <w:spacing w:after="0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</w:t>
      </w:r>
      <w:r w:rsidRPr="00DE23B7">
        <w:rPr>
          <w:rFonts w:ascii="Times New Roman" w:hAnsi="Times New Roman"/>
          <w:color w:val="000000"/>
          <w:sz w:val="28"/>
          <w:lang w:val="ru-RU"/>
        </w:rPr>
        <w:t>мнения, учитывать их в диалоге;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</w:t>
      </w:r>
      <w:r w:rsidRPr="00DE23B7">
        <w:rPr>
          <w:rFonts w:ascii="Times New Roman" w:hAnsi="Times New Roman"/>
          <w:color w:val="000000"/>
          <w:sz w:val="28"/>
          <w:lang w:val="ru-RU"/>
        </w:rPr>
        <w:t>екте, его строении, свойствах и способах создания;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6E5716" w:rsidRPr="00DE23B7" w:rsidRDefault="006E5716">
      <w:pPr>
        <w:spacing w:after="0"/>
        <w:ind w:left="120"/>
        <w:jc w:val="both"/>
        <w:rPr>
          <w:lang w:val="ru-RU"/>
        </w:rPr>
      </w:pPr>
    </w:p>
    <w:p w:rsidR="006E5716" w:rsidRPr="00DE23B7" w:rsidRDefault="00C0722E">
      <w:pPr>
        <w:spacing w:after="0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lastRenderedPageBreak/>
        <w:t>рационально организовывать свою работу (подготовка рабочего места, поддержание и наведе</w:t>
      </w:r>
      <w:r w:rsidRPr="00DE23B7">
        <w:rPr>
          <w:rFonts w:ascii="Times New Roman" w:hAnsi="Times New Roman"/>
          <w:color w:val="000000"/>
          <w:sz w:val="28"/>
          <w:lang w:val="ru-RU"/>
        </w:rPr>
        <w:t>ние порядка, уборка после работы);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выполняемыми действиями и их результатами, </w:t>
      </w:r>
      <w:r w:rsidRPr="00DE23B7">
        <w:rPr>
          <w:rFonts w:ascii="Times New Roman" w:hAnsi="Times New Roman"/>
          <w:color w:val="000000"/>
          <w:sz w:val="28"/>
          <w:lang w:val="ru-RU"/>
        </w:rPr>
        <w:t>прогнозировать действия для получения необходимых результатов;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E23B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при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выполнении работы.</w:t>
      </w:r>
    </w:p>
    <w:p w:rsidR="006E5716" w:rsidRPr="00DE23B7" w:rsidRDefault="006E5716">
      <w:pPr>
        <w:spacing w:after="0"/>
        <w:ind w:left="120"/>
        <w:jc w:val="both"/>
        <w:rPr>
          <w:lang w:val="ru-RU"/>
        </w:rPr>
      </w:pPr>
    </w:p>
    <w:p w:rsidR="006E5716" w:rsidRPr="00DE23B7" w:rsidRDefault="00C0722E">
      <w:pPr>
        <w:spacing w:after="0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</w:t>
      </w:r>
      <w:r w:rsidRPr="00DE23B7">
        <w:rPr>
          <w:rFonts w:ascii="Times New Roman" w:hAnsi="Times New Roman"/>
          <w:color w:val="000000"/>
          <w:sz w:val="28"/>
          <w:lang w:val="ru-RU"/>
        </w:rPr>
        <w:t>сотрудничество;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</w:t>
      </w:r>
      <w:r w:rsidRPr="00DE23B7">
        <w:rPr>
          <w:rFonts w:ascii="Times New Roman" w:hAnsi="Times New Roman"/>
          <w:color w:val="000000"/>
          <w:sz w:val="28"/>
          <w:lang w:val="ru-RU"/>
        </w:rPr>
        <w:t>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E5716" w:rsidRPr="00DE23B7" w:rsidRDefault="006E5716">
      <w:pPr>
        <w:spacing w:after="0"/>
        <w:ind w:left="120"/>
        <w:rPr>
          <w:lang w:val="ru-RU"/>
        </w:rPr>
      </w:pPr>
      <w:bookmarkStart w:id="9" w:name="_Toc134720971"/>
      <w:bookmarkStart w:id="10" w:name="_Toc143620890"/>
      <w:bookmarkEnd w:id="9"/>
      <w:bookmarkEnd w:id="10"/>
    </w:p>
    <w:p w:rsidR="006E5716" w:rsidRPr="00DE23B7" w:rsidRDefault="006E5716">
      <w:pPr>
        <w:spacing w:after="0"/>
        <w:ind w:left="120"/>
        <w:rPr>
          <w:lang w:val="ru-RU"/>
        </w:rPr>
      </w:pPr>
    </w:p>
    <w:p w:rsidR="006E5716" w:rsidRPr="00DE23B7" w:rsidRDefault="00C0722E">
      <w:pPr>
        <w:spacing w:after="0"/>
        <w:ind w:left="120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ПРЕДМЕТНЫЕ РЕЗУЛЬТАТ</w:t>
      </w:r>
      <w:r w:rsidRPr="00DE23B7">
        <w:rPr>
          <w:rFonts w:ascii="Times New Roman" w:hAnsi="Times New Roman"/>
          <w:b/>
          <w:color w:val="000000"/>
          <w:sz w:val="28"/>
          <w:lang w:val="ru-RU"/>
        </w:rPr>
        <w:t>Ы</w:t>
      </w:r>
    </w:p>
    <w:p w:rsidR="006E5716" w:rsidRPr="00DE23B7" w:rsidRDefault="006E5716">
      <w:pPr>
        <w:spacing w:after="0"/>
        <w:ind w:left="120"/>
        <w:rPr>
          <w:lang w:val="ru-RU"/>
        </w:rPr>
      </w:pPr>
    </w:p>
    <w:p w:rsidR="006E5716" w:rsidRPr="00DE23B7" w:rsidRDefault="00C0722E">
      <w:pPr>
        <w:spacing w:after="0"/>
        <w:ind w:left="12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E23B7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E23B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E23B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выделять и называть характерные </w:t>
      </w:r>
      <w:r w:rsidRPr="00DE23B7">
        <w:rPr>
          <w:rFonts w:ascii="Times New Roman" w:hAnsi="Times New Roman"/>
          <w:color w:val="000000"/>
          <w:sz w:val="28"/>
          <w:lang w:val="ru-RU"/>
        </w:rPr>
        <w:t>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называть и </w:t>
      </w:r>
      <w:r w:rsidRPr="00DE23B7">
        <w:rPr>
          <w:rFonts w:ascii="Times New Roman" w:hAnsi="Times New Roman"/>
          <w:color w:val="000000"/>
          <w:sz w:val="28"/>
          <w:lang w:val="ru-RU"/>
        </w:rPr>
        <w:t>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узна</w:t>
      </w:r>
      <w:r w:rsidRPr="00DE23B7">
        <w:rPr>
          <w:rFonts w:ascii="Times New Roman" w:hAnsi="Times New Roman"/>
          <w:color w:val="000000"/>
          <w:sz w:val="28"/>
          <w:lang w:val="ru-RU"/>
        </w:rPr>
        <w:t>вать и называть линии чертежа (осевая и центровая);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</w:t>
      </w:r>
      <w:r w:rsidRPr="00DE23B7">
        <w:rPr>
          <w:rFonts w:ascii="Times New Roman" w:hAnsi="Times New Roman"/>
          <w:color w:val="000000"/>
          <w:sz w:val="28"/>
          <w:lang w:val="ru-RU"/>
        </w:rPr>
        <w:t>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</w:t>
      </w:r>
      <w:r w:rsidRPr="00DE23B7">
        <w:rPr>
          <w:rFonts w:ascii="Times New Roman" w:hAnsi="Times New Roman"/>
          <w:color w:val="000000"/>
          <w:sz w:val="28"/>
          <w:lang w:val="ru-RU"/>
        </w:rPr>
        <w:t>тивно-художественной задачей;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конструировать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 xml:space="preserve">выбирать способ соединения и соединительный материал в </w:t>
      </w:r>
      <w:r w:rsidRPr="00DE23B7">
        <w:rPr>
          <w:rFonts w:ascii="Times New Roman" w:hAnsi="Times New Roman"/>
          <w:color w:val="000000"/>
          <w:sz w:val="28"/>
          <w:lang w:val="ru-RU"/>
        </w:rPr>
        <w:t>зависимости от требований конструкции;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lastRenderedPageBreak/>
        <w:t>понимать назначение основных устройств персонального компьютера для ввода, вывода</w:t>
      </w:r>
      <w:r w:rsidRPr="00DE23B7">
        <w:rPr>
          <w:rFonts w:ascii="Times New Roman" w:hAnsi="Times New Roman"/>
          <w:color w:val="000000"/>
          <w:sz w:val="28"/>
          <w:lang w:val="ru-RU"/>
        </w:rPr>
        <w:t xml:space="preserve"> и обработки информации;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6E5716" w:rsidRPr="00DE23B7" w:rsidRDefault="00C0722E">
      <w:pPr>
        <w:spacing w:after="0"/>
        <w:ind w:firstLine="600"/>
        <w:jc w:val="both"/>
        <w:rPr>
          <w:lang w:val="ru-RU"/>
        </w:rPr>
      </w:pPr>
      <w:r w:rsidRPr="00DE23B7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6E5716" w:rsidRPr="00DE23B7" w:rsidRDefault="006E5716">
      <w:pPr>
        <w:spacing w:after="0"/>
        <w:ind w:left="120"/>
        <w:jc w:val="both"/>
        <w:rPr>
          <w:lang w:val="ru-RU"/>
        </w:rPr>
      </w:pPr>
    </w:p>
    <w:p w:rsidR="006E5716" w:rsidRDefault="00C0722E">
      <w:pPr>
        <w:spacing w:after="0"/>
        <w:ind w:left="120"/>
      </w:pPr>
      <w:bookmarkStart w:id="11" w:name="block-18171940"/>
      <w:bookmarkEnd w:id="6"/>
      <w:r w:rsidRPr="00DE23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E5716" w:rsidRDefault="00C07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590"/>
        <w:gridCol w:w="1570"/>
        <w:gridCol w:w="1843"/>
        <w:gridCol w:w="1912"/>
        <w:gridCol w:w="2710"/>
      </w:tblGrid>
      <w:tr w:rsidR="006E5716">
        <w:trPr>
          <w:trHeight w:val="144"/>
          <w:tblCellSpacing w:w="0" w:type="dxa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5716" w:rsidRDefault="006E571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716" w:rsidRDefault="006E57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716" w:rsidRDefault="006E57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716" w:rsidRDefault="006E5716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716" w:rsidRDefault="006E5716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716" w:rsidRDefault="006E5716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716" w:rsidRDefault="006E57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716" w:rsidRDefault="006E5716"/>
        </w:tc>
      </w:tr>
      <w:tr w:rsidR="006E5716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(технология </w:t>
            </w: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</w:t>
            </w: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деталей из деталей наборов типа «Конструктор».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E5716" w:rsidRDefault="006E5716"/>
        </w:tc>
      </w:tr>
    </w:tbl>
    <w:p w:rsidR="006E5716" w:rsidRDefault="006E57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2" w:name="block-18171945"/>
      <w:bookmarkEnd w:id="11"/>
    </w:p>
    <w:p w:rsidR="006E5716" w:rsidRDefault="006E57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E5716" w:rsidRDefault="006E57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E5716" w:rsidRDefault="006E57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E5716" w:rsidRDefault="006E571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E5716" w:rsidRDefault="00C07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E5716" w:rsidRDefault="00C07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8"/>
        <w:gridCol w:w="4338"/>
        <w:gridCol w:w="1299"/>
        <w:gridCol w:w="1843"/>
        <w:gridCol w:w="1912"/>
        <w:gridCol w:w="1349"/>
        <w:gridCol w:w="2223"/>
      </w:tblGrid>
      <w:tr w:rsidR="006E5716">
        <w:trPr>
          <w:trHeight w:val="144"/>
          <w:tblCellSpacing w:w="0" w:type="dxa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5716" w:rsidRDefault="006E571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716" w:rsidRDefault="006E571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716" w:rsidRDefault="006E57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716" w:rsidRDefault="006E5716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716" w:rsidRDefault="006E5716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716" w:rsidRDefault="006E571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E5716" w:rsidRDefault="006E571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716" w:rsidRDefault="006E571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5716" w:rsidRDefault="006E5716"/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втором классе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  <w:bookmarkStart w:id="13" w:name="_GoBack"/>
            <w:bookmarkEnd w:id="13"/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</w:t>
            </w: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Рицовка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[Оклеивание деталей</w:t>
            </w: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коробки с крышкой]]</w:t>
            </w:r>
            <w:proofErr w:type="gram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</w:t>
            </w: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(из нетканого полотна) с отделкой пуговицей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</w:t>
            </w: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изготовления изделий из тонкого </w:t>
            </w: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игрушки-марионетки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6E5716" w:rsidRDefault="006E5716">
            <w:pPr>
              <w:spacing w:after="0"/>
              <w:ind w:left="135"/>
            </w:pPr>
          </w:p>
        </w:tc>
      </w:tr>
      <w:tr w:rsidR="006E5716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716" w:rsidRPr="00DE23B7" w:rsidRDefault="00C0722E">
            <w:pPr>
              <w:spacing w:after="0"/>
              <w:ind w:left="135"/>
              <w:rPr>
                <w:lang w:val="ru-RU"/>
              </w:rPr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 w:rsidRPr="00DE23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6E5716" w:rsidRDefault="00C072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5716" w:rsidRDefault="006E5716"/>
        </w:tc>
      </w:tr>
    </w:tbl>
    <w:p w:rsidR="006E5716" w:rsidRDefault="006E5716">
      <w:pPr>
        <w:sectPr w:rsidR="006E571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5716" w:rsidRDefault="00C0722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E5716" w:rsidRDefault="00C0722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E5716" w:rsidRPr="00DE23B7" w:rsidRDefault="00C0722E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DE23B7">
        <w:rPr>
          <w:rFonts w:ascii="Times New Roman" w:hAnsi="Times New Roman" w:cs="Times New Roman"/>
          <w:sz w:val="28"/>
          <w:szCs w:val="28"/>
          <w:lang w:val="ru-RU"/>
        </w:rPr>
        <w:t>Технология, 3 класс/</w:t>
      </w:r>
      <w:proofErr w:type="spellStart"/>
      <w:r w:rsidRPr="00DE23B7">
        <w:rPr>
          <w:rFonts w:ascii="Times New Roman" w:hAnsi="Times New Roman" w:cs="Times New Roman"/>
          <w:sz w:val="28"/>
          <w:szCs w:val="28"/>
          <w:lang w:val="ru-RU"/>
        </w:rPr>
        <w:t>Лутцева</w:t>
      </w:r>
      <w:proofErr w:type="spellEnd"/>
      <w:r w:rsidRPr="00DE23B7">
        <w:rPr>
          <w:rFonts w:ascii="Times New Roman" w:hAnsi="Times New Roman" w:cs="Times New Roman"/>
          <w:sz w:val="28"/>
          <w:szCs w:val="28"/>
          <w:lang w:val="ru-RU"/>
        </w:rPr>
        <w:t xml:space="preserve"> Е.А., Зуева Т.П., Акционерное общество «Издательство «Просвещение»</w:t>
      </w:r>
    </w:p>
    <w:p w:rsidR="006E5716" w:rsidRPr="00DE23B7" w:rsidRDefault="006E5716">
      <w:pPr>
        <w:spacing w:after="0" w:line="480" w:lineRule="auto"/>
        <w:ind w:left="120"/>
        <w:rPr>
          <w:lang w:val="ru-RU"/>
        </w:rPr>
      </w:pPr>
    </w:p>
    <w:p w:rsidR="006E5716" w:rsidRPr="00DE23B7" w:rsidRDefault="006E5716">
      <w:pPr>
        <w:spacing w:after="0"/>
        <w:ind w:left="120"/>
        <w:rPr>
          <w:lang w:val="ru-RU"/>
        </w:rPr>
      </w:pPr>
    </w:p>
    <w:p w:rsidR="006E5716" w:rsidRPr="00DE23B7" w:rsidRDefault="00C0722E">
      <w:pPr>
        <w:spacing w:after="0" w:line="480" w:lineRule="auto"/>
        <w:ind w:left="120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МАТЕРИАЛЫ </w:t>
      </w:r>
      <w:r w:rsidRPr="00DE23B7">
        <w:rPr>
          <w:rFonts w:ascii="Times New Roman" w:hAnsi="Times New Roman"/>
          <w:b/>
          <w:color w:val="000000"/>
          <w:sz w:val="28"/>
          <w:lang w:val="ru-RU"/>
        </w:rPr>
        <w:t>ДЛЯ УЧИТЕЛЯ</w:t>
      </w:r>
    </w:p>
    <w:p w:rsidR="006E5716" w:rsidRPr="00DE23B7" w:rsidRDefault="00C0722E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DE23B7">
        <w:rPr>
          <w:rFonts w:ascii="Times New Roman" w:hAnsi="Times New Roman" w:cs="Times New Roman"/>
          <w:sz w:val="28"/>
          <w:szCs w:val="28"/>
          <w:lang w:val="ru-RU"/>
        </w:rPr>
        <w:t xml:space="preserve">Технология. Методическое пособие с поурочными разработками. 3 класс. Е. А. </w:t>
      </w:r>
      <w:proofErr w:type="spellStart"/>
      <w:r w:rsidRPr="00DE23B7">
        <w:rPr>
          <w:rFonts w:ascii="Times New Roman" w:hAnsi="Times New Roman" w:cs="Times New Roman"/>
          <w:sz w:val="28"/>
          <w:szCs w:val="28"/>
          <w:lang w:val="ru-RU"/>
        </w:rPr>
        <w:t>Лутцева</w:t>
      </w:r>
      <w:proofErr w:type="spellEnd"/>
      <w:r w:rsidRPr="00DE23B7">
        <w:rPr>
          <w:rFonts w:ascii="Times New Roman" w:hAnsi="Times New Roman" w:cs="Times New Roman"/>
          <w:sz w:val="28"/>
          <w:szCs w:val="28"/>
          <w:lang w:val="ru-RU"/>
        </w:rPr>
        <w:t>, Т.П. Зуева. - "Просвещение"</w:t>
      </w:r>
    </w:p>
    <w:p w:rsidR="006E5716" w:rsidRPr="00DE23B7" w:rsidRDefault="006E5716">
      <w:pPr>
        <w:spacing w:after="0"/>
        <w:ind w:left="120"/>
        <w:rPr>
          <w:lang w:val="ru-RU"/>
        </w:rPr>
      </w:pPr>
    </w:p>
    <w:p w:rsidR="006E5716" w:rsidRPr="00DE23B7" w:rsidRDefault="00C0722E">
      <w:pPr>
        <w:spacing w:after="0" w:line="480" w:lineRule="auto"/>
        <w:ind w:left="120"/>
        <w:rPr>
          <w:lang w:val="ru-RU"/>
        </w:rPr>
      </w:pPr>
      <w:r w:rsidRPr="00DE23B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E5716" w:rsidRPr="00DE23B7" w:rsidRDefault="00C0722E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14" w:name="block-18171946"/>
      <w:r>
        <w:rPr>
          <w:rFonts w:ascii="Times New Roman" w:hAnsi="Times New Roman" w:cs="Times New Roman"/>
          <w:sz w:val="28"/>
          <w:szCs w:val="28"/>
        </w:rPr>
        <w:t>https</w:t>
      </w:r>
      <w:r w:rsidRPr="00DE23B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>
        <w:rPr>
          <w:rFonts w:ascii="Times New Roman" w:hAnsi="Times New Roman" w:cs="Times New Roman"/>
          <w:sz w:val="28"/>
          <w:szCs w:val="28"/>
        </w:rPr>
        <w:t>resh</w:t>
      </w:r>
      <w:proofErr w:type="spellEnd"/>
      <w:r w:rsidRPr="00DE23B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edu</w:t>
      </w:r>
      <w:proofErr w:type="spellEnd"/>
      <w:r w:rsidRPr="00DE23B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DE23B7"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</w:p>
    <w:p w:rsidR="006E5716" w:rsidRPr="00DE23B7" w:rsidRDefault="00C0722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https</w:t>
      </w:r>
      <w:r w:rsidRPr="00DE23B7">
        <w:rPr>
          <w:rFonts w:ascii="Times New Roman" w:hAnsi="Times New Roman" w:cs="Times New Roman"/>
          <w:sz w:val="28"/>
          <w:szCs w:val="28"/>
          <w:lang w:val="ru-RU"/>
        </w:rPr>
        <w:t>://</w:t>
      </w:r>
      <w:proofErr w:type="spellStart"/>
      <w:r>
        <w:rPr>
          <w:rFonts w:ascii="Times New Roman" w:hAnsi="Times New Roman" w:cs="Times New Roman"/>
          <w:sz w:val="28"/>
          <w:szCs w:val="28"/>
        </w:rPr>
        <w:t>uchi</w:t>
      </w:r>
      <w:proofErr w:type="spellEnd"/>
      <w:r w:rsidRPr="00DE23B7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DE23B7">
        <w:rPr>
          <w:rFonts w:ascii="Times New Roman" w:hAnsi="Times New Roman" w:cs="Times New Roman"/>
          <w:sz w:val="28"/>
          <w:szCs w:val="28"/>
          <w:lang w:val="ru-RU"/>
        </w:rPr>
        <w:t xml:space="preserve">/ </w:t>
      </w:r>
    </w:p>
    <w:p w:rsidR="006E5716" w:rsidRDefault="00C0722E">
      <w:pPr>
        <w:rPr>
          <w:rFonts w:ascii="Times New Roman" w:hAnsi="Times New Roman" w:cs="Times New Roman"/>
          <w:sz w:val="28"/>
          <w:szCs w:val="28"/>
        </w:rPr>
        <w:sectPr w:rsidR="006E5716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t>https://educont.ru/</w:t>
      </w:r>
    </w:p>
    <w:bookmarkEnd w:id="14"/>
    <w:p w:rsidR="006E5716" w:rsidRDefault="006E5716"/>
    <w:sectPr w:rsidR="006E5716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22E" w:rsidRDefault="00C0722E">
      <w:pPr>
        <w:spacing w:line="240" w:lineRule="auto"/>
      </w:pPr>
      <w:r>
        <w:separator/>
      </w:r>
    </w:p>
  </w:endnote>
  <w:endnote w:type="continuationSeparator" w:id="0">
    <w:p w:rsidR="00C0722E" w:rsidRDefault="00C072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22E" w:rsidRDefault="00C0722E">
      <w:pPr>
        <w:spacing w:after="0"/>
      </w:pPr>
      <w:r>
        <w:separator/>
      </w:r>
    </w:p>
  </w:footnote>
  <w:footnote w:type="continuationSeparator" w:id="0">
    <w:p w:rsidR="00C0722E" w:rsidRDefault="00C072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singleLevel"/>
    <w:tmpl w:val="0053208E"/>
    <w:lvl w:ilvl="0">
      <w:start w:val="1"/>
      <w:numFmt w:val="decimal"/>
      <w:lvlText w:val="%1."/>
      <w:lvlJc w:val="left"/>
      <w:pPr>
        <w:ind w:left="9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16"/>
    <w:rsid w:val="006E5716"/>
    <w:rsid w:val="00C0722E"/>
    <w:rsid w:val="00DE23B7"/>
    <w:rsid w:val="18D1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3927</Words>
  <Characters>22390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26265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2026-02-15T11:49:00Z</dcterms:created>
  <dcterms:modified xsi:type="dcterms:W3CDTF">2026-02-15T11:49:00Z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BE7E468E8EA24560B846041395345845_12</vt:lpwstr>
  </property>
</Properties>
</file>